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D8FB7" w14:textId="77777777" w:rsidR="00F12C76" w:rsidRDefault="00F12C76" w:rsidP="006C0B77">
      <w:pPr>
        <w:spacing w:after="0"/>
        <w:ind w:firstLine="709"/>
        <w:jc w:val="both"/>
      </w:pPr>
    </w:p>
    <w:p w14:paraId="631A57BF" w14:textId="77777777" w:rsidR="008C62BE" w:rsidRDefault="008C62BE" w:rsidP="006C0B77">
      <w:pPr>
        <w:spacing w:after="0"/>
        <w:ind w:firstLine="709"/>
        <w:jc w:val="both"/>
      </w:pPr>
    </w:p>
    <w:p w14:paraId="6B1249E9" w14:textId="77777777" w:rsidR="008C62BE" w:rsidRDefault="008C62BE" w:rsidP="006C0B77">
      <w:pPr>
        <w:spacing w:after="0"/>
        <w:ind w:firstLine="709"/>
        <w:jc w:val="both"/>
      </w:pPr>
    </w:p>
    <w:p w14:paraId="1F1BFA65" w14:textId="77777777" w:rsidR="008C62BE" w:rsidRDefault="008C62BE" w:rsidP="006C0B77">
      <w:pPr>
        <w:spacing w:after="0"/>
        <w:ind w:firstLine="709"/>
        <w:jc w:val="both"/>
      </w:pPr>
    </w:p>
    <w:p w14:paraId="3143A25F" w14:textId="77777777" w:rsidR="008C62BE" w:rsidRDefault="008C62BE" w:rsidP="006C0B77">
      <w:pPr>
        <w:spacing w:after="0"/>
        <w:ind w:firstLine="709"/>
        <w:jc w:val="both"/>
      </w:pPr>
    </w:p>
    <w:p w14:paraId="7179BA6E" w14:textId="77777777" w:rsidR="008C62BE" w:rsidRDefault="008C62BE" w:rsidP="006C0B77">
      <w:pPr>
        <w:spacing w:after="0"/>
        <w:ind w:firstLine="709"/>
        <w:jc w:val="both"/>
      </w:pPr>
    </w:p>
    <w:p w14:paraId="0E0E415C" w14:textId="77777777" w:rsidR="008C62BE" w:rsidRDefault="008C62BE" w:rsidP="006C0B77">
      <w:pPr>
        <w:spacing w:after="0"/>
        <w:ind w:firstLine="709"/>
        <w:jc w:val="both"/>
      </w:pPr>
    </w:p>
    <w:p w14:paraId="220CD91C" w14:textId="77777777" w:rsidR="008C62BE" w:rsidRPr="008C62BE" w:rsidRDefault="008C62BE" w:rsidP="008C62BE">
      <w:pPr>
        <w:spacing w:after="0"/>
        <w:ind w:firstLine="709"/>
        <w:jc w:val="center"/>
        <w:rPr>
          <w:rFonts w:eastAsia="Times New Roman" w:cs="Times New Roman"/>
          <w:b/>
          <w:color w:val="000000"/>
          <w:szCs w:val="28"/>
        </w:rPr>
      </w:pPr>
      <w:r w:rsidRPr="008C62BE">
        <w:rPr>
          <w:rFonts w:eastAsia="Times New Roman" w:cs="Times New Roman"/>
          <w:b/>
          <w:color w:val="000000"/>
          <w:szCs w:val="28"/>
        </w:rPr>
        <w:t>О внесении изменения в приказ исполняющего обязанности Министра национальной экономики Республики Казахстан от 21 февраля 2018 года № 67 «Об утверждении Перечня импортируемых товаров, по которым налог на добавленную стоимость уплачивается методом зачета и правил его формирования»</w:t>
      </w:r>
    </w:p>
    <w:p w14:paraId="599B28B7" w14:textId="77777777" w:rsidR="008C62BE" w:rsidRDefault="008C62BE" w:rsidP="008C62BE">
      <w:pPr>
        <w:spacing w:after="0"/>
        <w:ind w:firstLine="709"/>
        <w:jc w:val="both"/>
      </w:pPr>
    </w:p>
    <w:p w14:paraId="3075E3FA" w14:textId="77777777" w:rsidR="008C62BE" w:rsidRPr="00F540FB" w:rsidRDefault="008C62BE" w:rsidP="008C62BE">
      <w:pPr>
        <w:spacing w:after="0"/>
        <w:ind w:firstLine="709"/>
        <w:jc w:val="both"/>
        <w:rPr>
          <w:b/>
          <w:bCs/>
        </w:rPr>
      </w:pPr>
      <w:r w:rsidRPr="00F540FB">
        <w:rPr>
          <w:b/>
          <w:bCs/>
        </w:rPr>
        <w:t>ПРИКАЗЫВАЮ:</w:t>
      </w:r>
    </w:p>
    <w:p w14:paraId="35B7AC16" w14:textId="77777777" w:rsidR="008C62BE" w:rsidRDefault="008C62BE" w:rsidP="008C62BE">
      <w:pPr>
        <w:spacing w:after="0"/>
        <w:ind w:firstLine="709"/>
        <w:jc w:val="both"/>
      </w:pPr>
      <w:r>
        <w:t>1.</w:t>
      </w:r>
      <w:r>
        <w:tab/>
        <w:t>Внести в приказ исполняющего обязанности Министра национальной экономики Республики Казахстан от 21 февраля 2018 года № 67 «Об утверждении Перечня импортируемых товаров, по которым налог на добавленную стоимость уплачивается методом зачета и правил его формирования» (зарегистрирован в Реестре государственной регистрации нормативных правовых актов за № 16509) следующее изменение:</w:t>
      </w:r>
    </w:p>
    <w:p w14:paraId="62519FA8" w14:textId="0D04805D" w:rsidR="008C62BE" w:rsidRDefault="00F540FB" w:rsidP="008C62BE">
      <w:pPr>
        <w:spacing w:after="0"/>
        <w:ind w:firstLine="709"/>
        <w:jc w:val="both"/>
      </w:pPr>
      <w:r>
        <w:t>п</w:t>
      </w:r>
      <w:r w:rsidR="008C62BE">
        <w:t>реамбулу изложить в следующей редакции:</w:t>
      </w:r>
    </w:p>
    <w:p w14:paraId="7066DDCC" w14:textId="23D64D8E" w:rsidR="008C62BE" w:rsidRDefault="008C62BE" w:rsidP="008C62BE">
      <w:pPr>
        <w:spacing w:after="0"/>
        <w:ind w:firstLine="709"/>
        <w:jc w:val="both"/>
      </w:pPr>
      <w:r>
        <w:t xml:space="preserve">«В целях реализации пункта 1 статьи 428-1 и пункта 1 статьи 428-2 Кодекса Республики Казахстан «О налогах и других обязательных платежах в бюджет» (Налоговый кодекс) </w:t>
      </w:r>
      <w:r w:rsidRPr="001F73D6">
        <w:rPr>
          <w:b/>
          <w:bCs/>
        </w:rPr>
        <w:t>ПРИКАЗЫВАЮ</w:t>
      </w:r>
      <w:r>
        <w:t>:»</w:t>
      </w:r>
      <w:r w:rsidR="001F73D6">
        <w:t>.</w:t>
      </w:r>
    </w:p>
    <w:p w14:paraId="3557DF49" w14:textId="2F404347" w:rsidR="008C62BE" w:rsidRDefault="008C62BE" w:rsidP="008C62BE">
      <w:pPr>
        <w:spacing w:after="0"/>
        <w:ind w:firstLine="709"/>
        <w:jc w:val="both"/>
      </w:pPr>
      <w:r>
        <w:t>2.</w:t>
      </w:r>
      <w:r>
        <w:tab/>
        <w:t>Департаменту налоговой и таможенной политики Министерства национальной экономики Республики Казахстан</w:t>
      </w:r>
      <w:r w:rsidR="0036349A">
        <w:t xml:space="preserve">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</w:t>
      </w:r>
      <w:r w:rsidR="00F005D3">
        <w:t>-</w:t>
      </w:r>
      <w:r w:rsidR="0036349A">
        <w:t>ресурсе Министерства национальной экономики Республики Казахстан после дня его первого официального опубликования</w:t>
      </w:r>
      <w:r>
        <w:t>.</w:t>
      </w:r>
    </w:p>
    <w:p w14:paraId="071DB6E2" w14:textId="77777777" w:rsidR="008C62BE" w:rsidRDefault="008C62BE" w:rsidP="008C62BE">
      <w:pPr>
        <w:spacing w:after="0"/>
        <w:ind w:firstLine="709"/>
        <w:jc w:val="both"/>
      </w:pPr>
      <w:r>
        <w:t>3.</w:t>
      </w:r>
      <w:r>
        <w:tab/>
        <w:t>Контроль за исполнением настоящего приказа возложить на курирующего вице-министра национальной экономики Республики Казахстан.</w:t>
      </w:r>
    </w:p>
    <w:p w14:paraId="19FDBAE5" w14:textId="62404190" w:rsidR="008C62BE" w:rsidRDefault="008C62BE" w:rsidP="008C62BE">
      <w:pPr>
        <w:spacing w:after="0"/>
        <w:ind w:firstLine="709"/>
        <w:jc w:val="both"/>
      </w:pPr>
      <w:r>
        <w:t>4.</w:t>
      </w:r>
      <w:r>
        <w:tab/>
      </w:r>
      <w:r w:rsidR="00795303" w:rsidRPr="00795303">
        <w:t xml:space="preserve">Настоящий приказ вводится в действие по истечении десяти календарных дней после дня его первого официального опубликования и распространяется на правоотношения, возникшие с 1 </w:t>
      </w:r>
      <w:r w:rsidR="003B492F">
        <w:t>января</w:t>
      </w:r>
      <w:r w:rsidR="00795303" w:rsidRPr="00795303">
        <w:t xml:space="preserve"> 202</w:t>
      </w:r>
      <w:r w:rsidR="003B492F">
        <w:t>5</w:t>
      </w:r>
      <w:r w:rsidR="00795303" w:rsidRPr="00795303">
        <w:t xml:space="preserve"> года.</w:t>
      </w:r>
    </w:p>
    <w:p w14:paraId="35F79EE9" w14:textId="77777777" w:rsidR="008C62BE" w:rsidRDefault="008C62BE" w:rsidP="008C62BE">
      <w:pPr>
        <w:spacing w:after="0"/>
        <w:ind w:firstLine="709"/>
        <w:jc w:val="both"/>
      </w:pPr>
    </w:p>
    <w:p w14:paraId="736CC775" w14:textId="77777777" w:rsidR="00F005D3" w:rsidRDefault="00F005D3" w:rsidP="008C62BE">
      <w:pPr>
        <w:spacing w:after="0"/>
        <w:ind w:firstLine="709"/>
        <w:jc w:val="both"/>
      </w:pPr>
    </w:p>
    <w:p w14:paraId="224C981C" w14:textId="7B7ED3F9" w:rsidR="008C62BE" w:rsidRPr="001F73D6" w:rsidRDefault="008C62BE" w:rsidP="001F73D6">
      <w:pPr>
        <w:spacing w:after="0"/>
        <w:ind w:right="-2" w:firstLine="709"/>
        <w:jc w:val="both"/>
        <w:rPr>
          <w:b/>
          <w:bCs/>
        </w:rPr>
      </w:pPr>
      <w:r w:rsidRPr="001F73D6">
        <w:rPr>
          <w:b/>
          <w:bCs/>
        </w:rPr>
        <w:t>Должность</w:t>
      </w:r>
      <w:r w:rsidRPr="001F73D6">
        <w:rPr>
          <w:b/>
          <w:bCs/>
        </w:rPr>
        <w:tab/>
      </w:r>
      <w:r w:rsidR="001F73D6" w:rsidRPr="001F73D6">
        <w:rPr>
          <w:b/>
          <w:bCs/>
        </w:rPr>
        <w:tab/>
      </w:r>
      <w:r w:rsidR="001F73D6">
        <w:rPr>
          <w:b/>
          <w:bCs/>
        </w:rPr>
        <w:t xml:space="preserve">   </w:t>
      </w:r>
      <w:r w:rsidR="001F73D6" w:rsidRPr="001F73D6">
        <w:rPr>
          <w:b/>
          <w:bCs/>
        </w:rPr>
        <w:tab/>
      </w:r>
      <w:r w:rsidR="001F73D6" w:rsidRPr="001F73D6">
        <w:rPr>
          <w:b/>
          <w:bCs/>
        </w:rPr>
        <w:tab/>
      </w:r>
      <w:r w:rsidR="001F73D6" w:rsidRPr="001F73D6">
        <w:rPr>
          <w:b/>
          <w:bCs/>
        </w:rPr>
        <w:tab/>
      </w:r>
      <w:r w:rsidR="001F73D6" w:rsidRPr="001F73D6">
        <w:rPr>
          <w:b/>
          <w:bCs/>
        </w:rPr>
        <w:tab/>
      </w:r>
      <w:r w:rsidR="001F73D6" w:rsidRPr="001F73D6">
        <w:rPr>
          <w:b/>
          <w:bCs/>
        </w:rPr>
        <w:tab/>
      </w:r>
      <w:r w:rsidR="001F73D6" w:rsidRPr="001F73D6">
        <w:rPr>
          <w:b/>
          <w:bCs/>
        </w:rPr>
        <w:tab/>
      </w:r>
      <w:r w:rsidR="001F73D6" w:rsidRPr="001F73D6">
        <w:rPr>
          <w:b/>
          <w:bCs/>
        </w:rPr>
        <w:tab/>
        <w:t xml:space="preserve">       </w:t>
      </w:r>
      <w:r w:rsidR="001F73D6">
        <w:rPr>
          <w:b/>
          <w:bCs/>
        </w:rPr>
        <w:t xml:space="preserve">         </w:t>
      </w:r>
      <w:r w:rsidRPr="001F73D6">
        <w:rPr>
          <w:b/>
          <w:bCs/>
        </w:rPr>
        <w:t>ФИО</w:t>
      </w:r>
    </w:p>
    <w:p w14:paraId="6F743B51" w14:textId="77777777" w:rsidR="008C62BE" w:rsidRDefault="008C62BE" w:rsidP="008C62BE">
      <w:pPr>
        <w:spacing w:after="0"/>
        <w:ind w:firstLine="709"/>
        <w:jc w:val="both"/>
      </w:pPr>
    </w:p>
    <w:p w14:paraId="591487C3" w14:textId="77777777" w:rsidR="008C62BE" w:rsidRDefault="008C62BE" w:rsidP="008C62BE">
      <w:pPr>
        <w:spacing w:after="0"/>
        <w:ind w:firstLine="709"/>
        <w:jc w:val="both"/>
      </w:pPr>
    </w:p>
    <w:p w14:paraId="66736599" w14:textId="77777777" w:rsidR="0036349A" w:rsidRDefault="0036349A" w:rsidP="008C62BE">
      <w:pPr>
        <w:spacing w:after="0"/>
        <w:ind w:firstLine="709"/>
        <w:jc w:val="both"/>
      </w:pPr>
    </w:p>
    <w:p w14:paraId="233D6F0B" w14:textId="6FB14BAB" w:rsidR="008C62BE" w:rsidRDefault="0036349A" w:rsidP="008C62BE">
      <w:pPr>
        <w:spacing w:after="0"/>
        <w:ind w:firstLine="709"/>
        <w:jc w:val="both"/>
      </w:pPr>
      <w:r>
        <w:t>«</w:t>
      </w:r>
      <w:r w:rsidR="008C62BE">
        <w:t>СОГЛАСОВАН»</w:t>
      </w:r>
    </w:p>
    <w:p w14:paraId="06D9B95D" w14:textId="77777777" w:rsidR="008C62BE" w:rsidRDefault="008C62BE" w:rsidP="008C62BE">
      <w:pPr>
        <w:spacing w:after="0"/>
        <w:ind w:firstLine="709"/>
        <w:jc w:val="both"/>
      </w:pPr>
      <w:r>
        <w:t>Министерство финансов</w:t>
      </w:r>
    </w:p>
    <w:p w14:paraId="697CFA5E" w14:textId="150C2A4F" w:rsidR="008C62BE" w:rsidRDefault="008C62BE" w:rsidP="006C0B77">
      <w:pPr>
        <w:spacing w:after="0"/>
        <w:ind w:firstLine="709"/>
        <w:jc w:val="both"/>
      </w:pPr>
      <w:r>
        <w:t>Республики Казахстан</w:t>
      </w:r>
    </w:p>
    <w:sectPr w:rsidR="008C62BE" w:rsidSect="00C43B9A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3F4DE" w14:textId="77777777" w:rsidR="003C7719" w:rsidRDefault="003C7719" w:rsidP="00C43B9A">
      <w:pPr>
        <w:spacing w:after="0"/>
      </w:pPr>
      <w:r>
        <w:separator/>
      </w:r>
    </w:p>
  </w:endnote>
  <w:endnote w:type="continuationSeparator" w:id="0">
    <w:p w14:paraId="3DEAB857" w14:textId="77777777" w:rsidR="003C7719" w:rsidRDefault="003C7719" w:rsidP="00C43B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AD925" w14:textId="77777777" w:rsidR="003C7719" w:rsidRDefault="003C7719" w:rsidP="00C43B9A">
      <w:pPr>
        <w:spacing w:after="0"/>
      </w:pPr>
      <w:r>
        <w:separator/>
      </w:r>
    </w:p>
  </w:footnote>
  <w:footnote w:type="continuationSeparator" w:id="0">
    <w:p w14:paraId="18BDF44C" w14:textId="77777777" w:rsidR="003C7719" w:rsidRDefault="003C7719" w:rsidP="00C43B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1923217"/>
      <w:docPartObj>
        <w:docPartGallery w:val="Page Numbers (Top of Page)"/>
        <w:docPartUnique/>
      </w:docPartObj>
    </w:sdtPr>
    <w:sdtContent>
      <w:p w14:paraId="2E89C0C4" w14:textId="3678DE12" w:rsidR="00C43B9A" w:rsidRDefault="00C43B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8CE7A" w14:textId="77777777" w:rsidR="00C43B9A" w:rsidRDefault="00C43B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2BE"/>
    <w:rsid w:val="001F73D6"/>
    <w:rsid w:val="0036349A"/>
    <w:rsid w:val="003B492F"/>
    <w:rsid w:val="003C7719"/>
    <w:rsid w:val="005252C1"/>
    <w:rsid w:val="006C0B77"/>
    <w:rsid w:val="00742104"/>
    <w:rsid w:val="00795303"/>
    <w:rsid w:val="008242FF"/>
    <w:rsid w:val="00870751"/>
    <w:rsid w:val="008C62BE"/>
    <w:rsid w:val="00915565"/>
    <w:rsid w:val="00922C48"/>
    <w:rsid w:val="00946555"/>
    <w:rsid w:val="009E6750"/>
    <w:rsid w:val="00B915B7"/>
    <w:rsid w:val="00C43B9A"/>
    <w:rsid w:val="00EA59DF"/>
    <w:rsid w:val="00EC5A42"/>
    <w:rsid w:val="00EE4070"/>
    <w:rsid w:val="00F005D3"/>
    <w:rsid w:val="00F12C76"/>
    <w:rsid w:val="00F50289"/>
    <w:rsid w:val="00F5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8A4A"/>
  <w15:chartTrackingRefBased/>
  <w15:docId w15:val="{58213935-7C40-4CBC-97EF-2E0403F1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B9A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C43B9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43B9A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C43B9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 min</dc:creator>
  <cp:keywords/>
  <dc:description/>
  <cp:lastModifiedBy>eco min</cp:lastModifiedBy>
  <cp:revision>2</cp:revision>
  <cp:lastPrinted>2025-08-01T06:07:00Z</cp:lastPrinted>
  <dcterms:created xsi:type="dcterms:W3CDTF">2025-08-01T12:03:00Z</dcterms:created>
  <dcterms:modified xsi:type="dcterms:W3CDTF">2025-08-01T12:03:00Z</dcterms:modified>
</cp:coreProperties>
</file>